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9C5D4" w14:textId="77777777" w:rsidR="005C5DE6" w:rsidRDefault="005C5DE6" w:rsidP="00FB3B00">
      <w:pPr>
        <w:widowControl w:val="0"/>
        <w:spacing w:after="120" w:line="240" w:lineRule="auto"/>
        <w:jc w:val="center"/>
        <w:rPr>
          <w:rFonts w:cs="Times New Roman"/>
          <w:b/>
          <w:szCs w:val="28"/>
        </w:rPr>
      </w:pPr>
      <w:bookmarkStart w:id="0" w:name="_GoBack"/>
      <w:bookmarkEnd w:id="0"/>
      <w:r w:rsidRPr="000C4A7A">
        <w:rPr>
          <w:rFonts w:cs="Times New Roman"/>
          <w:b/>
          <w:szCs w:val="28"/>
          <w:lang w:val="vi-VN"/>
        </w:rPr>
        <w:t xml:space="preserve">THÀNH ỦY, HỘI ĐỒNG NHÂN DÂN, ỦY BAN NHÂN DÂN, </w:t>
      </w:r>
      <w:r w:rsidRPr="000C4A7A">
        <w:rPr>
          <w:rFonts w:cs="Times New Roman"/>
          <w:b/>
          <w:szCs w:val="28"/>
          <w:lang w:val="vi-VN"/>
        </w:rPr>
        <w:br/>
        <w:t>ỦY BAN MẶT TRẬN TỔ QUỐC VIỆT NAM THÀNH PHỐ ĐÀ NẴNG</w:t>
      </w:r>
    </w:p>
    <w:p w14:paraId="2E071A20" w14:textId="19680C62" w:rsidR="005C5DE6" w:rsidRPr="0038540F" w:rsidRDefault="005C5DE6" w:rsidP="00FB3B00">
      <w:pPr>
        <w:widowControl w:val="0"/>
        <w:spacing w:before="80" w:after="80" w:line="240" w:lineRule="auto"/>
        <w:ind w:firstLine="720"/>
        <w:jc w:val="both"/>
        <w:rPr>
          <w:rFonts w:cs="Times New Roman"/>
          <w:szCs w:val="28"/>
          <w:lang w:val="vi-VN"/>
        </w:rPr>
      </w:pPr>
      <w:r w:rsidRPr="0038540F">
        <w:rPr>
          <w:rFonts w:cs="Times New Roman"/>
          <w:szCs w:val="28"/>
          <w:lang w:val="vi-VN"/>
        </w:rPr>
        <w:t xml:space="preserve">Thưa toàn thể </w:t>
      </w:r>
      <w:r w:rsidR="00FE4DEE" w:rsidRPr="0038540F">
        <w:rPr>
          <w:rFonts w:cs="Times New Roman"/>
          <w:szCs w:val="28"/>
        </w:rPr>
        <w:t>đồng bào, đồng chí, cán bộ, chiến s</w:t>
      </w:r>
      <w:r w:rsidR="00FB3B00">
        <w:rPr>
          <w:rFonts w:cs="Times New Roman"/>
          <w:szCs w:val="28"/>
        </w:rPr>
        <w:t>ĩ</w:t>
      </w:r>
      <w:r w:rsidRPr="0038540F">
        <w:rPr>
          <w:rFonts w:cs="Times New Roman"/>
          <w:szCs w:val="28"/>
          <w:lang w:val="vi-VN"/>
        </w:rPr>
        <w:t xml:space="preserve"> thân mến! </w:t>
      </w:r>
    </w:p>
    <w:p w14:paraId="6F857628" w14:textId="4A574916" w:rsidR="00A62131" w:rsidRPr="0038540F" w:rsidRDefault="00A62131" w:rsidP="00FB3B00">
      <w:pPr>
        <w:widowControl w:val="0"/>
        <w:spacing w:before="80" w:after="80" w:line="240" w:lineRule="auto"/>
        <w:ind w:firstLine="720"/>
        <w:jc w:val="both"/>
        <w:rPr>
          <w:rFonts w:cs="Times New Roman"/>
          <w:szCs w:val="28"/>
        </w:rPr>
      </w:pPr>
      <w:r w:rsidRPr="0038540F">
        <w:rPr>
          <w:rFonts w:cs="Times New Roman"/>
          <w:szCs w:val="28"/>
        </w:rPr>
        <w:t xml:space="preserve">Nhân dịp năm mới và đón Tết cổ truyền Xuân Bính Ngọ 2026, Thành ủy, Hội đồng nhân dân, Ủy ban nhân dân, Ủy ban Mặt trận Tổ quốc Việt Nam thành phố Đà Nẵng thân ái gửi đến toàn thể đồng bào, đồng chí, cán bộ, chiến sĩ </w:t>
      </w:r>
      <w:r w:rsidR="00CE6F92">
        <w:rPr>
          <w:rFonts w:cs="Times New Roman"/>
          <w:szCs w:val="28"/>
        </w:rPr>
        <w:t xml:space="preserve">của </w:t>
      </w:r>
      <w:r w:rsidRPr="0038540F">
        <w:rPr>
          <w:rFonts w:cs="Times New Roman"/>
          <w:szCs w:val="28"/>
        </w:rPr>
        <w:t>thành phố; những người con Đà Nẵng đang sinh sống, học tập, làm việc xa quê, cùng bạn bè trong và ngoài nước đang gắn bó, yêu mến Đà Nẵng lời thăm hỏi ân cần, lời chúc mừng năm mới mạnh khỏe, hạnh phúc, thành công và thịnh vượng.</w:t>
      </w:r>
    </w:p>
    <w:p w14:paraId="5A9CAADD" w14:textId="189F1BED" w:rsidR="009934BB" w:rsidRPr="0038540F" w:rsidRDefault="00A62131" w:rsidP="00FB3B00">
      <w:pPr>
        <w:widowControl w:val="0"/>
        <w:spacing w:before="80" w:after="80" w:line="240" w:lineRule="auto"/>
        <w:ind w:firstLine="720"/>
        <w:jc w:val="both"/>
        <w:rPr>
          <w:rFonts w:cs="Times New Roman"/>
          <w:spacing w:val="-2"/>
          <w:szCs w:val="28"/>
        </w:rPr>
      </w:pPr>
      <w:r w:rsidRPr="0038540F">
        <w:rPr>
          <w:rFonts w:cs="Times New Roman"/>
          <w:spacing w:val="-2"/>
          <w:szCs w:val="28"/>
        </w:rPr>
        <w:t>Năm 2025 vừa qua là một năm có nhiều dấu ấn đặc biệt, ghi nhận sự nỗ lực bền bỉ, tinh thần đoàn kết và khát vọng vươn lên mạnh mẽ của toàn Đảng bộ, chính quyền, Nhân dân và cộng đồng doanh nghiệp thành phố. Trong bối cảnh hợp nhất Đà Nẵng - Quảng Nam và triển khai mô hình chính quyền địa phương 2 cấp, tổ chức đại hội đảng bộ các cấp và Đại hội đại biểu lần thứ I Đảng bộ thành phố, chúng ta đã cùng nhau vượt qua nhiều khó khăn, thách thức, giữ vững ổn định, duy trì đà tăng trưởng và không ngừng nâng cao chất lượng cuộc sống của Nhân dân. Kinh tế thành phố tiếp tục phát triển tích cực, thu ngân sách vượt dự toán; các lĩnh vự</w:t>
      </w:r>
      <w:r w:rsidR="00CE6F92">
        <w:rPr>
          <w:rFonts w:cs="Times New Roman"/>
          <w:spacing w:val="-2"/>
          <w:szCs w:val="28"/>
        </w:rPr>
        <w:t xml:space="preserve">c văn hóa, </w:t>
      </w:r>
      <w:r w:rsidRPr="0038540F">
        <w:rPr>
          <w:rFonts w:cs="Times New Roman"/>
          <w:spacing w:val="-2"/>
          <w:szCs w:val="28"/>
        </w:rPr>
        <w:t>an sinh xã hội đạt nhiều kết quả quan trọng; quốc phòng, an ninh, trật tự an toàn xã hội được giữ vững; đời sống vật chất và tinh thần của Nhân dân ngày càng được cải thiện. Những kết quả đó là minh chứng sinh động cho tinh thần trách nhiệm, sự đồng lòng, chung sức của cả hệ thống chính trị và toàn thể Nhân dân thành phố</w:t>
      </w:r>
      <w:r w:rsidR="0038540F" w:rsidRPr="0038540F">
        <w:rPr>
          <w:rFonts w:cs="Times New Roman"/>
          <w:spacing w:val="-2"/>
          <w:szCs w:val="28"/>
        </w:rPr>
        <w:t xml:space="preserve">. </w:t>
      </w:r>
      <w:r w:rsidRPr="0038540F">
        <w:rPr>
          <w:rFonts w:cs="Times New Roman"/>
          <w:spacing w:val="-2"/>
          <w:szCs w:val="28"/>
        </w:rPr>
        <w:t xml:space="preserve">Thay mặt lãnh đạo thành phố, chúng tôi trân trọng ghi nhận và cảm ơn sâu sắc sự đóng góp to lớn của đội ngũ cán bộ, công chức, viên chức, người lao động, lực lượng vũ trang, cộng đồng doanh nghiệp và các tầng lớp Nhân dân trong suốt thời gian qua. Chính sự tận tụy, sáng tạo và niềm tin son sắt của Nhân dân là nền tảng vững chắc để </w:t>
      </w:r>
      <w:r w:rsidR="00F00C89" w:rsidRPr="0038540F">
        <w:rPr>
          <w:rFonts w:cs="Times New Roman"/>
          <w:spacing w:val="-2"/>
          <w:szCs w:val="28"/>
        </w:rPr>
        <w:t xml:space="preserve">thành phố </w:t>
      </w:r>
      <w:r w:rsidRPr="0038540F">
        <w:rPr>
          <w:rFonts w:cs="Times New Roman"/>
          <w:spacing w:val="-2"/>
          <w:szCs w:val="28"/>
        </w:rPr>
        <w:t>Đà Nẵng tiếp tục vươn lên mạnh mẽ</w:t>
      </w:r>
      <w:r w:rsidR="009934BB" w:rsidRPr="0038540F">
        <w:rPr>
          <w:rFonts w:cs="Times New Roman"/>
          <w:spacing w:val="-2"/>
          <w:szCs w:val="28"/>
        </w:rPr>
        <w:t>.</w:t>
      </w:r>
    </w:p>
    <w:p w14:paraId="10690409" w14:textId="359758A4" w:rsidR="009934BB" w:rsidRPr="0038540F" w:rsidRDefault="00A62131" w:rsidP="00FB3B00">
      <w:pPr>
        <w:widowControl w:val="0"/>
        <w:spacing w:before="80" w:after="80" w:line="240" w:lineRule="auto"/>
        <w:ind w:firstLine="720"/>
        <w:jc w:val="both"/>
        <w:rPr>
          <w:rFonts w:cs="Times New Roman"/>
          <w:szCs w:val="28"/>
        </w:rPr>
      </w:pPr>
      <w:r w:rsidRPr="0038540F">
        <w:rPr>
          <w:rFonts w:cs="Times New Roman"/>
          <w:szCs w:val="28"/>
        </w:rPr>
        <w:t>Năm 2026 là năm có ý nghĩa đặc biệt quan trọng, là năm khởi đầu giai đoạn phát triển mới, thực hiện Nghị quyết Đại hội đại biểu toàn quốc lần thứ XIV của Đả</w:t>
      </w:r>
      <w:r w:rsidR="009934BB" w:rsidRPr="0038540F">
        <w:rPr>
          <w:rFonts w:cs="Times New Roman"/>
          <w:szCs w:val="28"/>
        </w:rPr>
        <w:t xml:space="preserve">ng, </w:t>
      </w:r>
      <w:r w:rsidRPr="0038540F">
        <w:rPr>
          <w:rFonts w:cs="Times New Roman"/>
          <w:szCs w:val="28"/>
        </w:rPr>
        <w:t>Đại hội đại biểu lần thứ I Đảng bộ thành phố, tiến hành bầu cử đại biểu Quốc hội khóa XVI và đại biểu Hội đồng nhân dân các cấp nhiệm kỳ</w:t>
      </w:r>
      <w:r w:rsidR="009934BB" w:rsidRPr="0038540F">
        <w:rPr>
          <w:rFonts w:cs="Times New Roman"/>
          <w:szCs w:val="28"/>
        </w:rPr>
        <w:t xml:space="preserve"> 2026-</w:t>
      </w:r>
      <w:r w:rsidRPr="0038540F">
        <w:rPr>
          <w:rFonts w:cs="Times New Roman"/>
          <w:szCs w:val="28"/>
        </w:rPr>
        <w:t>2031. Đây cũng là năm thành phố tập trung phát huy hiệu quả mô hình chính quyền địa phương 2 cấp và các cơ chế, chính sách đặc thù đã được Trung ương quan tâm, ban hành. Trong bối cảnh đó, Thành ủy, Hội đồng nhân dân, Ủy ban nhân dân, Ủy ban Mặt trận Tổ quốc Việt Nam thành phố kêu gọi toàn thể đồng bào, đồng chí, cán bộ, chiến sĩ và cộng đồng doanh nghiệp tiếp tục phát huy truyền thống đoàn kết, tinh thần đổi mới, sáng tạo, trách nhiệm và khát vọng cống hiến; đồng hành cùng thành phố thực hiện thắng lợi Chủ đề năm 2026: “</w:t>
      </w:r>
      <w:r w:rsidRPr="0038540F">
        <w:rPr>
          <w:rFonts w:cs="Times New Roman"/>
          <w:i/>
          <w:szCs w:val="28"/>
        </w:rPr>
        <w:t>Năm phát huy hiệu quả mô hình chính quyền địa phương 2 cấp, các cơ chế, chính sách đặc thù, đẩy mạnh thu hút đầu tư, thúc đẩy phát triển kinh tế và bảo đảm an sinh xã hội</w:t>
      </w:r>
      <w:r w:rsidRPr="0038540F">
        <w:rPr>
          <w:rFonts w:cs="Times New Roman"/>
          <w:szCs w:val="28"/>
        </w:rPr>
        <w:t xml:space="preserve">”, góp phần hiện thực hóa mục tiêu xây dựng Đà Nẵng trở thành thành phố hiện đại, giàu bản sắc, có chất lượng </w:t>
      </w:r>
      <w:r w:rsidR="00CE6F92">
        <w:rPr>
          <w:rFonts w:cs="Times New Roman"/>
          <w:szCs w:val="28"/>
        </w:rPr>
        <w:t xml:space="preserve">cuộc </w:t>
      </w:r>
      <w:r w:rsidRPr="0038540F">
        <w:rPr>
          <w:rFonts w:cs="Times New Roman"/>
          <w:szCs w:val="28"/>
        </w:rPr>
        <w:t>sống cao; là cực tăng trưởng quan trọng của cả nước; trung tâm khởi nghiệp đổi mới sáng tạo, logistics, tài chính, công nghệ cao và du lịch chất lượng cao của khu vực và quốc tế</w:t>
      </w:r>
      <w:r w:rsidR="009934BB" w:rsidRPr="0038540F">
        <w:rPr>
          <w:rFonts w:cs="Times New Roman"/>
          <w:szCs w:val="28"/>
        </w:rPr>
        <w:t>.</w:t>
      </w:r>
    </w:p>
    <w:p w14:paraId="3910C393" w14:textId="77777777" w:rsidR="009934BB" w:rsidRPr="0038540F" w:rsidRDefault="00A62131" w:rsidP="00FB3B00">
      <w:pPr>
        <w:widowControl w:val="0"/>
        <w:spacing w:before="80" w:after="80" w:line="240" w:lineRule="auto"/>
        <w:ind w:firstLine="720"/>
        <w:jc w:val="both"/>
        <w:rPr>
          <w:rFonts w:cs="Times New Roman"/>
          <w:szCs w:val="28"/>
        </w:rPr>
      </w:pPr>
      <w:r w:rsidRPr="0038540F">
        <w:rPr>
          <w:rFonts w:cs="Times New Roman"/>
          <w:szCs w:val="28"/>
        </w:rPr>
        <w:t>Chào đón Xuân mới với niềm tin mới, khí thế mới và khát vọng mới, chúng ta tin tưởng vững chắc rằng Đà Nẵng sẽ tiếp tục phát triển nhanh, bền vững, xứng đáng với niềm tin yêu của Nhân dân và sự kỳ vọng củ</w:t>
      </w:r>
      <w:r w:rsidR="009934BB" w:rsidRPr="0038540F">
        <w:rPr>
          <w:rFonts w:cs="Times New Roman"/>
          <w:szCs w:val="28"/>
        </w:rPr>
        <w:t>a Trung ương.</w:t>
      </w:r>
    </w:p>
    <w:p w14:paraId="4E3F0CD4" w14:textId="77777777" w:rsidR="009934BB" w:rsidRPr="0038540F" w:rsidRDefault="00A62131" w:rsidP="00FB3B00">
      <w:pPr>
        <w:widowControl w:val="0"/>
        <w:spacing w:before="80" w:after="80" w:line="240" w:lineRule="auto"/>
        <w:ind w:firstLine="720"/>
        <w:jc w:val="both"/>
        <w:rPr>
          <w:rFonts w:cs="Times New Roman"/>
          <w:szCs w:val="28"/>
        </w:rPr>
      </w:pPr>
      <w:r w:rsidRPr="0038540F">
        <w:rPr>
          <w:rFonts w:cs="Times New Roman"/>
          <w:szCs w:val="28"/>
        </w:rPr>
        <w:t>Nhân dịp Xuân Bính Ngọ 2026, kính chúc toàn thể đồng bào, đồng chí, cán bộ, chiến sĩ và Nhân dân thành phố năm mới dồi dào sức khỏe, gia đình hạnh phúc, an khang, thịnh vượng, vạn sự</w:t>
      </w:r>
      <w:r w:rsidR="009934BB" w:rsidRPr="0038540F">
        <w:rPr>
          <w:rFonts w:cs="Times New Roman"/>
          <w:szCs w:val="28"/>
        </w:rPr>
        <w:t xml:space="preserve"> như ý.</w:t>
      </w:r>
    </w:p>
    <w:p w14:paraId="42AB11A1" w14:textId="22F2B734" w:rsidR="00A62131" w:rsidRPr="0038540F" w:rsidRDefault="00A62131" w:rsidP="00FB3B00">
      <w:pPr>
        <w:widowControl w:val="0"/>
        <w:spacing w:before="80" w:after="80" w:line="240" w:lineRule="auto"/>
        <w:ind w:firstLine="720"/>
        <w:jc w:val="both"/>
        <w:rPr>
          <w:rFonts w:cs="Times New Roman"/>
          <w:szCs w:val="28"/>
        </w:rPr>
      </w:pPr>
      <w:r w:rsidRPr="0038540F">
        <w:rPr>
          <w:rFonts w:cs="Times New Roman"/>
          <w:szCs w:val="28"/>
        </w:rPr>
        <w:t>Chào thân ái và quyết thắng!</w:t>
      </w:r>
    </w:p>
    <w:sectPr w:rsidR="00A62131" w:rsidRPr="0038540F" w:rsidSect="00FB3B00">
      <w:pgSz w:w="11907" w:h="16840" w:code="9"/>
      <w:pgMar w:top="426" w:right="851"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E6"/>
    <w:rsid w:val="00013656"/>
    <w:rsid w:val="000C4A7A"/>
    <w:rsid w:val="001317E2"/>
    <w:rsid w:val="0014042D"/>
    <w:rsid w:val="00140950"/>
    <w:rsid w:val="0014130C"/>
    <w:rsid w:val="00157DB4"/>
    <w:rsid w:val="00183BA6"/>
    <w:rsid w:val="001904B6"/>
    <w:rsid w:val="00236C13"/>
    <w:rsid w:val="00245D76"/>
    <w:rsid w:val="002765E3"/>
    <w:rsid w:val="002A7598"/>
    <w:rsid w:val="002D7874"/>
    <w:rsid w:val="0030677F"/>
    <w:rsid w:val="00315006"/>
    <w:rsid w:val="0034771D"/>
    <w:rsid w:val="0038012A"/>
    <w:rsid w:val="0038540F"/>
    <w:rsid w:val="00392875"/>
    <w:rsid w:val="003B3787"/>
    <w:rsid w:val="003F5476"/>
    <w:rsid w:val="004057FB"/>
    <w:rsid w:val="00413C4D"/>
    <w:rsid w:val="00462EA2"/>
    <w:rsid w:val="00470E86"/>
    <w:rsid w:val="00496BF4"/>
    <w:rsid w:val="00496F21"/>
    <w:rsid w:val="004B0F93"/>
    <w:rsid w:val="004F3972"/>
    <w:rsid w:val="004F52A3"/>
    <w:rsid w:val="0052774D"/>
    <w:rsid w:val="00550139"/>
    <w:rsid w:val="00551D21"/>
    <w:rsid w:val="005C5DE6"/>
    <w:rsid w:val="005F763B"/>
    <w:rsid w:val="00622D98"/>
    <w:rsid w:val="007139AE"/>
    <w:rsid w:val="007259BD"/>
    <w:rsid w:val="007336C8"/>
    <w:rsid w:val="00770FCC"/>
    <w:rsid w:val="00795F44"/>
    <w:rsid w:val="007B6941"/>
    <w:rsid w:val="007C136D"/>
    <w:rsid w:val="008C498D"/>
    <w:rsid w:val="008D55F1"/>
    <w:rsid w:val="00946B8E"/>
    <w:rsid w:val="009542D6"/>
    <w:rsid w:val="00990EFA"/>
    <w:rsid w:val="009934BB"/>
    <w:rsid w:val="009E6645"/>
    <w:rsid w:val="009F0336"/>
    <w:rsid w:val="00A41D04"/>
    <w:rsid w:val="00A62131"/>
    <w:rsid w:val="00AE019B"/>
    <w:rsid w:val="00AE645A"/>
    <w:rsid w:val="00B2033E"/>
    <w:rsid w:val="00BD4B6A"/>
    <w:rsid w:val="00BE48D5"/>
    <w:rsid w:val="00C52614"/>
    <w:rsid w:val="00C55B3E"/>
    <w:rsid w:val="00C645C5"/>
    <w:rsid w:val="00C81B73"/>
    <w:rsid w:val="00CD05F1"/>
    <w:rsid w:val="00CE6F92"/>
    <w:rsid w:val="00D167AB"/>
    <w:rsid w:val="00D37C77"/>
    <w:rsid w:val="00DC133B"/>
    <w:rsid w:val="00E076C5"/>
    <w:rsid w:val="00E51A4F"/>
    <w:rsid w:val="00E71024"/>
    <w:rsid w:val="00E80267"/>
    <w:rsid w:val="00EA00AD"/>
    <w:rsid w:val="00EA4A30"/>
    <w:rsid w:val="00EA7508"/>
    <w:rsid w:val="00EB7F8D"/>
    <w:rsid w:val="00F00C89"/>
    <w:rsid w:val="00F064BF"/>
    <w:rsid w:val="00F15143"/>
    <w:rsid w:val="00F16583"/>
    <w:rsid w:val="00F67C04"/>
    <w:rsid w:val="00F714D1"/>
    <w:rsid w:val="00F75EA1"/>
    <w:rsid w:val="00FA2786"/>
    <w:rsid w:val="00FB3B00"/>
    <w:rsid w:val="00FB6CD1"/>
    <w:rsid w:val="00FC59B2"/>
    <w:rsid w:val="00FE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913B"/>
  <w15:docId w15:val="{2EE2CF73-6D14-4208-80D8-2A2C2EE2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5DE6"/>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5F7D-10C7-41B3-9A5A-D109238C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2026-02-04T10:31:00Z</cp:lastPrinted>
  <dcterms:created xsi:type="dcterms:W3CDTF">2026-02-06T07:06:00Z</dcterms:created>
  <dcterms:modified xsi:type="dcterms:W3CDTF">2026-02-06T07:06:00Z</dcterms:modified>
</cp:coreProperties>
</file>